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D9ABA" w14:textId="76D41889" w:rsidR="00361DC6" w:rsidRDefault="000C0C08" w:rsidP="000C0C08">
      <w:pPr>
        <w:jc w:val="center"/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color w:val="FF0000"/>
          <w:sz w:val="36"/>
          <w:szCs w:val="36"/>
          <w:u w:val="single"/>
        </w:rPr>
        <w:t>Classement t</w:t>
      </w:r>
      <w:r w:rsidR="00361DC6" w:rsidRPr="00361DC6">
        <w:rPr>
          <w:b/>
          <w:bCs/>
          <w:color w:val="FF0000"/>
          <w:sz w:val="36"/>
          <w:szCs w:val="36"/>
          <w:u w:val="single"/>
        </w:rPr>
        <w:t>ournoi de basket-ball du jeudi 26 janvier 2023 à Battice</w:t>
      </w:r>
      <w:r>
        <w:rPr>
          <w:b/>
          <w:bCs/>
          <w:color w:val="FF0000"/>
          <w:sz w:val="36"/>
          <w:szCs w:val="36"/>
          <w:u w:val="single"/>
        </w:rPr>
        <w:t> : filles et garçons</w:t>
      </w:r>
    </w:p>
    <w:p w14:paraId="68812EBB" w14:textId="41BE36E8" w:rsidR="00361DC6" w:rsidRPr="00361DC6" w:rsidRDefault="000C0C08" w:rsidP="00361DC6">
      <w:pPr>
        <w:rPr>
          <w:b/>
          <w:bCs/>
          <w:color w:val="FF0000"/>
          <w:sz w:val="36"/>
          <w:szCs w:val="36"/>
          <w:u w:val="single"/>
        </w:rPr>
      </w:pPr>
      <w:r>
        <w:rPr>
          <w:b/>
          <w:bCs/>
          <w:noProof/>
          <w:color w:val="FF0000"/>
          <w:sz w:val="36"/>
          <w:szCs w:val="36"/>
          <w:u w:val="single"/>
        </w:rPr>
        <w:drawing>
          <wp:anchor distT="0" distB="0" distL="114300" distR="114300" simplePos="0" relativeHeight="251652608" behindDoc="0" locked="0" layoutInCell="1" allowOverlap="1" wp14:anchorId="20DD2E12" wp14:editId="38D69EC1">
            <wp:simplePos x="0" y="0"/>
            <wp:positionH relativeFrom="margin">
              <wp:align>center</wp:align>
            </wp:positionH>
            <wp:positionV relativeFrom="paragraph">
              <wp:posOffset>113665</wp:posOffset>
            </wp:positionV>
            <wp:extent cx="3025140" cy="1516380"/>
            <wp:effectExtent l="0" t="0" r="3810" b="7620"/>
            <wp:wrapSquare wrapText="bothSides"/>
            <wp:docPr id="1" name="Image 1" descr="Basketball | Jeux à télécharger sur Nintendo Switch | Jeux | Ninten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5" descr="Basketball | Jeux à télécharger sur Nintendo Switch | Jeux | Nintend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151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B4C6BD" w14:textId="38F604C6" w:rsidR="00361DC6" w:rsidRDefault="00361DC6" w:rsidP="00361DC6"/>
    <w:p w14:paraId="46DCCB2E" w14:textId="43062368" w:rsidR="00361DC6" w:rsidRDefault="00361DC6" w:rsidP="00361DC6">
      <w:pPr>
        <w:rPr>
          <w:b/>
          <w:bCs/>
          <w:color w:val="00B050"/>
          <w:sz w:val="56"/>
          <w:szCs w:val="56"/>
          <w:u w:val="single"/>
        </w:rPr>
      </w:pPr>
    </w:p>
    <w:p w14:paraId="77C55286" w14:textId="78A44A94" w:rsidR="00361DC6" w:rsidRDefault="00361DC6" w:rsidP="00361DC6">
      <w:pPr>
        <w:rPr>
          <w:b/>
          <w:bCs/>
          <w:color w:val="00B050"/>
          <w:sz w:val="56"/>
          <w:szCs w:val="56"/>
          <w:u w:val="single"/>
        </w:rPr>
      </w:pPr>
    </w:p>
    <w:p w14:paraId="51CE0C5F" w14:textId="77777777" w:rsidR="00F77674" w:rsidRDefault="00F77674" w:rsidP="00361DC6">
      <w:pPr>
        <w:rPr>
          <w:b/>
          <w:bCs/>
          <w:color w:val="00B050"/>
          <w:sz w:val="56"/>
          <w:szCs w:val="56"/>
          <w:u w:val="single"/>
        </w:rPr>
      </w:pPr>
    </w:p>
    <w:p w14:paraId="1043B3A4" w14:textId="1579CB80" w:rsidR="00361DC6" w:rsidRPr="000C0C08" w:rsidRDefault="00361DC6" w:rsidP="000C0C08">
      <w:pPr>
        <w:pStyle w:val="Sansinterligne"/>
        <w:jc w:val="center"/>
        <w:rPr>
          <w:b/>
          <w:bCs/>
          <w:color w:val="FF66CC"/>
          <w:sz w:val="52"/>
          <w:szCs w:val="52"/>
          <w:u w:val="single"/>
        </w:rPr>
      </w:pPr>
      <w:r w:rsidRPr="000C0C08">
        <w:rPr>
          <w:b/>
          <w:bCs/>
          <w:color w:val="FF66CC"/>
          <w:sz w:val="52"/>
          <w:szCs w:val="52"/>
          <w:u w:val="single"/>
        </w:rPr>
        <w:t xml:space="preserve">Classement </w:t>
      </w:r>
      <w:r w:rsidR="000C0C08" w:rsidRPr="000C0C08">
        <w:rPr>
          <w:b/>
          <w:bCs/>
          <w:color w:val="FF66CC"/>
          <w:sz w:val="52"/>
          <w:szCs w:val="52"/>
          <w:u w:val="single"/>
        </w:rPr>
        <w:t>filles</w:t>
      </w:r>
    </w:p>
    <w:p w14:paraId="1A9262AF" w14:textId="7C80AB8A" w:rsidR="00361DC6" w:rsidRDefault="00F77674" w:rsidP="00361DC6">
      <w:pPr>
        <w:pStyle w:val="Sansinterligne"/>
      </w:pPr>
      <w:r>
        <w:rPr>
          <w:noProof/>
        </w:rPr>
        <w:drawing>
          <wp:anchor distT="0" distB="0" distL="114300" distR="114300" simplePos="0" relativeHeight="251655680" behindDoc="0" locked="0" layoutInCell="1" allowOverlap="1" wp14:anchorId="21259CDB" wp14:editId="6F41B641">
            <wp:simplePos x="0" y="0"/>
            <wp:positionH relativeFrom="margin">
              <wp:align>right</wp:align>
            </wp:positionH>
            <wp:positionV relativeFrom="paragraph">
              <wp:posOffset>51435</wp:posOffset>
            </wp:positionV>
            <wp:extent cx="746125" cy="1539875"/>
            <wp:effectExtent l="0" t="0" r="0" b="3175"/>
            <wp:wrapSquare wrapText="bothSides"/>
            <wp:docPr id="2" name="Image 2" descr="Jeune joueur de basket-ball de vecteur asiatique fille bille sur le doigt  Image Vectorielle Stock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eune joueur de basket-ball de vecteur asiatique fille bille sur le doigt  Image Vectorielle Stock - Alam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6125" cy="1539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64652F5" w14:textId="77777777" w:rsidR="00F77674" w:rsidRDefault="00F77674" w:rsidP="00361DC6">
      <w:pPr>
        <w:pStyle w:val="Sansinterligne"/>
      </w:pPr>
    </w:p>
    <w:p w14:paraId="4D8165B2" w14:textId="3A19DDBB" w:rsidR="00361DC6" w:rsidRDefault="00361DC6" w:rsidP="00361DC6">
      <w:pPr>
        <w:pStyle w:val="Sansinterligne"/>
      </w:pPr>
      <w:r>
        <w:t xml:space="preserve">1) </w:t>
      </w:r>
      <w:r w:rsidR="000C0C08">
        <w:t>Ecole communale de Battice A</w:t>
      </w:r>
      <w:r>
        <w:t xml:space="preserve">                                 5)</w:t>
      </w:r>
      <w:r w:rsidR="000C0C08">
        <w:t xml:space="preserve"> AR Esneux A</w:t>
      </w:r>
    </w:p>
    <w:p w14:paraId="2D7E723A" w14:textId="7219F4E4" w:rsidR="00361DC6" w:rsidRDefault="00361DC6" w:rsidP="00361DC6">
      <w:pPr>
        <w:pStyle w:val="Sansinterligne"/>
      </w:pPr>
      <w:r>
        <w:t xml:space="preserve">2) </w:t>
      </w:r>
      <w:r w:rsidR="000C0C08">
        <w:t>Ecole communale de Battice B</w:t>
      </w:r>
      <w:r>
        <w:t xml:space="preserve">                                 6)</w:t>
      </w:r>
      <w:r w:rsidR="000C0C08">
        <w:t xml:space="preserve"> AR Esneux B</w:t>
      </w:r>
    </w:p>
    <w:p w14:paraId="1B52DE81" w14:textId="1498DE37" w:rsidR="00361DC6" w:rsidRDefault="00361DC6" w:rsidP="00361DC6">
      <w:pPr>
        <w:pStyle w:val="Sansinterligne"/>
      </w:pPr>
      <w:r>
        <w:t xml:space="preserve">3) </w:t>
      </w:r>
      <w:r w:rsidR="000C0C08">
        <w:t>AR Esneux C</w:t>
      </w:r>
      <w:r>
        <w:t xml:space="preserve">                                                                  7)</w:t>
      </w:r>
      <w:r w:rsidR="000C0C08">
        <w:t xml:space="preserve"> EFA Eben-Emaël B</w:t>
      </w:r>
    </w:p>
    <w:p w14:paraId="1E65DFF8" w14:textId="6B999BC1" w:rsidR="00361DC6" w:rsidRDefault="00361DC6" w:rsidP="00361DC6">
      <w:pPr>
        <w:pStyle w:val="Sansinterligne"/>
      </w:pPr>
      <w:r>
        <w:t xml:space="preserve">4) </w:t>
      </w:r>
      <w:r w:rsidR="000C0C08">
        <w:t>EFA Eben-Emaël A</w:t>
      </w:r>
      <w:r>
        <w:t xml:space="preserve">                                                       8)</w:t>
      </w:r>
      <w:r w:rsidR="000C0C08">
        <w:t xml:space="preserve">  EFA Eben-Emaël C</w:t>
      </w:r>
    </w:p>
    <w:p w14:paraId="7EF91ACB" w14:textId="3585DC4D" w:rsidR="000C0C08" w:rsidRPr="000C0C08" w:rsidRDefault="000C0C08" w:rsidP="000C0C08"/>
    <w:p w14:paraId="6B6147DE" w14:textId="68BD750C" w:rsidR="000C0C08" w:rsidRDefault="000C0C08" w:rsidP="000C0C08"/>
    <w:p w14:paraId="474033B6" w14:textId="77777777" w:rsidR="00F77674" w:rsidRPr="000C0C08" w:rsidRDefault="00F77674" w:rsidP="000C0C08"/>
    <w:p w14:paraId="7030EEC6" w14:textId="2045152C" w:rsidR="000C0C08" w:rsidRPr="000C0C08" w:rsidRDefault="000C0C08" w:rsidP="000C0C08"/>
    <w:p w14:paraId="78C9AE99" w14:textId="3C1CD9FC" w:rsidR="000C0C08" w:rsidRPr="000C0C08" w:rsidRDefault="000C0C08" w:rsidP="000C0C08">
      <w:pPr>
        <w:pStyle w:val="Sansinterligne"/>
        <w:jc w:val="center"/>
        <w:rPr>
          <w:b/>
          <w:bCs/>
          <w:color w:val="00B0F0"/>
          <w:sz w:val="52"/>
          <w:szCs w:val="52"/>
          <w:u w:val="single"/>
        </w:rPr>
      </w:pPr>
      <w:r w:rsidRPr="000C0C08">
        <w:rPr>
          <w:b/>
          <w:bCs/>
          <w:color w:val="00B0F0"/>
          <w:sz w:val="52"/>
          <w:szCs w:val="52"/>
          <w:u w:val="single"/>
        </w:rPr>
        <w:t>Classement garçons</w:t>
      </w:r>
    </w:p>
    <w:p w14:paraId="6C3C1D90" w14:textId="4515B658" w:rsidR="000C0C08" w:rsidRDefault="000C0C08" w:rsidP="000C0C08">
      <w:pPr>
        <w:pStyle w:val="Sansinterligne"/>
      </w:pPr>
    </w:p>
    <w:p w14:paraId="52200EA8" w14:textId="39E36FFD" w:rsidR="00F77674" w:rsidRDefault="00F77674" w:rsidP="000C0C08">
      <w:pPr>
        <w:pStyle w:val="Sansinterligne"/>
      </w:pPr>
      <w:r w:rsidRPr="000C0C08">
        <w:rPr>
          <w:noProof/>
          <w:color w:val="00B0F0"/>
        </w:rPr>
        <w:drawing>
          <wp:anchor distT="0" distB="0" distL="114300" distR="114300" simplePos="0" relativeHeight="251662848" behindDoc="0" locked="0" layoutInCell="1" allowOverlap="1" wp14:anchorId="2981BA5F" wp14:editId="1F586CD6">
            <wp:simplePos x="0" y="0"/>
            <wp:positionH relativeFrom="margin">
              <wp:posOffset>4723765</wp:posOffset>
            </wp:positionH>
            <wp:positionV relativeFrom="paragraph">
              <wp:posOffset>13970</wp:posOffset>
            </wp:positionV>
            <wp:extent cx="1313815" cy="1491615"/>
            <wp:effectExtent l="0" t="0" r="635" b="0"/>
            <wp:wrapSquare wrapText="bothSides"/>
            <wp:docPr id="3" name="Image 3" descr="Papier peint Basket-ball garçon illustration de bande dessinée de joueur -  FR.PIXERS.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apier peint Basket-ball garçon illustration de bande dessinée de joueur -  FR.PIXERS.B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3815" cy="1491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947126D" w14:textId="2F710431" w:rsidR="000C0C08" w:rsidRDefault="000C0C08" w:rsidP="000C0C08">
      <w:pPr>
        <w:pStyle w:val="Sansinterligne"/>
      </w:pPr>
      <w:r>
        <w:t>1)  AR Welkenraedt A                                              5)</w:t>
      </w:r>
      <w:r w:rsidR="00F77674">
        <w:t xml:space="preserve"> AR Esneux C</w:t>
      </w:r>
    </w:p>
    <w:p w14:paraId="169AB5D8" w14:textId="413B26A8" w:rsidR="000C0C08" w:rsidRDefault="000C0C08" w:rsidP="000C0C08">
      <w:pPr>
        <w:pStyle w:val="Sansinterligne"/>
      </w:pPr>
      <w:r>
        <w:t>2)  Ecole communale de Battice A                         6)</w:t>
      </w:r>
      <w:r w:rsidR="00F77674">
        <w:t xml:space="preserve"> AR Esneux B</w:t>
      </w:r>
    </w:p>
    <w:p w14:paraId="483ED591" w14:textId="2C67B0FB" w:rsidR="000C0C08" w:rsidRDefault="000C0C08" w:rsidP="000C0C08">
      <w:pPr>
        <w:pStyle w:val="Sansinterligne"/>
      </w:pPr>
      <w:r>
        <w:t>3)  Ecole communale de Battice B                         7)</w:t>
      </w:r>
      <w:r w:rsidR="00F77674">
        <w:t xml:space="preserve"> EFA Eben-Emaël A</w:t>
      </w:r>
    </w:p>
    <w:p w14:paraId="2D93FB10" w14:textId="2BE0D7F5" w:rsidR="000C0C08" w:rsidRPr="00361DC6" w:rsidRDefault="000C0C08" w:rsidP="000C0C08">
      <w:pPr>
        <w:pStyle w:val="Sansinterligne"/>
      </w:pPr>
      <w:r>
        <w:t>4)  AR Esneux A                                                          8)</w:t>
      </w:r>
      <w:r w:rsidR="00F77674">
        <w:t xml:space="preserve"> EFA Eben-Emaël B</w:t>
      </w:r>
    </w:p>
    <w:p w14:paraId="1549FA8D" w14:textId="157FC1EA" w:rsidR="000C0C08" w:rsidRPr="000C0C08" w:rsidRDefault="000C0C08" w:rsidP="000C0C08"/>
    <w:p w14:paraId="563216F7" w14:textId="20B5AB7A" w:rsidR="000C0C08" w:rsidRDefault="000C0C08" w:rsidP="000C0C08"/>
    <w:p w14:paraId="77AFFE67" w14:textId="068D6651" w:rsidR="000C0C08" w:rsidRPr="000C0C08" w:rsidRDefault="000C0C08" w:rsidP="000C0C08">
      <w:pPr>
        <w:tabs>
          <w:tab w:val="left" w:pos="7500"/>
        </w:tabs>
      </w:pPr>
      <w:r>
        <w:tab/>
      </w:r>
    </w:p>
    <w:sectPr w:rsidR="000C0C08" w:rsidRPr="000C0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DC6"/>
    <w:rsid w:val="00024D15"/>
    <w:rsid w:val="000C0C08"/>
    <w:rsid w:val="002B3978"/>
    <w:rsid w:val="00361DC6"/>
    <w:rsid w:val="0047334E"/>
    <w:rsid w:val="004B0709"/>
    <w:rsid w:val="007C01A3"/>
    <w:rsid w:val="00E61FA9"/>
    <w:rsid w:val="00F77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9BFAF"/>
  <w15:chartTrackingRefBased/>
  <w15:docId w15:val="{12158101-06CF-4AC8-8613-98DD184CC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361DC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bernardresimont@gmail.com</dc:creator>
  <cp:keywords/>
  <dc:description/>
  <cp:lastModifiedBy>Annick Deglume</cp:lastModifiedBy>
  <cp:revision>2</cp:revision>
  <dcterms:created xsi:type="dcterms:W3CDTF">2023-01-31T09:10:00Z</dcterms:created>
  <dcterms:modified xsi:type="dcterms:W3CDTF">2023-01-31T09:10:00Z</dcterms:modified>
</cp:coreProperties>
</file>